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7"/>
        <w:gridCol w:w="5956"/>
      </w:tblGrid>
      <w:tr w:rsidR="002748B1" w:rsidRPr="00E93CB4" w14:paraId="08BAADB3" w14:textId="77777777" w:rsidTr="007A6363">
        <w:trPr>
          <w:trHeight w:val="1985"/>
        </w:trPr>
        <w:tc>
          <w:tcPr>
            <w:tcW w:w="3217" w:type="dxa"/>
          </w:tcPr>
          <w:p w14:paraId="79BFA153" w14:textId="77777777" w:rsidR="002748B1" w:rsidRPr="00E93CB4" w:rsidRDefault="002748B1" w:rsidP="005722FD">
            <w:pPr>
              <w:ind w:right="22"/>
              <w:rPr>
                <w:rFonts w:ascii="Arial" w:eastAsia="Times New Roman" w:hAnsi="Arial" w:cs="Arial"/>
                <w:b/>
                <w:sz w:val="24"/>
                <w:szCs w:val="24"/>
                <w:lang w:eastAsia="en-AU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7CA6638C" wp14:editId="1D83C64A">
                  <wp:extent cx="1708030" cy="652300"/>
                  <wp:effectExtent l="0" t="0" r="6985" b="0"/>
                  <wp:docPr id="2" name="Picture 2" descr="\\VFILERDPI\DPI-Home\OBRIENR2\My Documents\Downloads\PP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030" cy="65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6" w:type="dxa"/>
          </w:tcPr>
          <w:p w14:paraId="479CEA35" w14:textId="4ECB21BE" w:rsidR="002748B1" w:rsidRPr="00E93CB4" w:rsidRDefault="002748B1" w:rsidP="002748B1">
            <w:pPr>
              <w:ind w:right="22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en-AU"/>
              </w:rPr>
            </w:pPr>
          </w:p>
          <w:p w14:paraId="69D1D33C" w14:textId="090F3486" w:rsidR="002748B1" w:rsidRPr="00E93CB4" w:rsidRDefault="002748B1" w:rsidP="002748B1">
            <w:pPr>
              <w:ind w:right="22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</w:p>
          <w:p w14:paraId="1F6F37C1" w14:textId="78DCE561" w:rsidR="002748B1" w:rsidRPr="00E93CB4" w:rsidRDefault="007A6363" w:rsidP="000808D5">
            <w:pPr>
              <w:ind w:right="2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4D58B652" wp14:editId="76C4047E">
                  <wp:extent cx="1267002" cy="1219370"/>
                  <wp:effectExtent l="0" t="0" r="9525" b="0"/>
                  <wp:docPr id="671553320" name="Picture 1" descr="A logo of a lighthou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553320" name="Picture 1" descr="A logo of a lighthous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002" cy="121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48B1" w:rsidRPr="00E93CB4" w14:paraId="11ED0E97" w14:textId="77777777" w:rsidTr="60882B5E">
        <w:tc>
          <w:tcPr>
            <w:tcW w:w="9173" w:type="dxa"/>
            <w:gridSpan w:val="2"/>
          </w:tcPr>
          <w:p w14:paraId="035DD02A" w14:textId="77777777" w:rsidR="002748B1" w:rsidRPr="00E93CB4" w:rsidRDefault="002748B1" w:rsidP="005722FD">
            <w:pPr>
              <w:ind w:right="22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</w:p>
          <w:p w14:paraId="41078511" w14:textId="76A4E274" w:rsidR="002748B1" w:rsidRPr="00E93CB4" w:rsidRDefault="002748B1" w:rsidP="002748B1">
            <w:pPr>
              <w:ind w:right="22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en-AU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en-AU"/>
              </w:rPr>
              <w:t>COUNCIL ASSESSMENT REPORT</w:t>
            </w:r>
            <w:r w:rsidR="00DE64A4">
              <w:rPr>
                <w:rFonts w:ascii="Arial" w:eastAsia="Times New Roman" w:hAnsi="Arial" w:cs="Arial"/>
                <w:b/>
                <w:sz w:val="28"/>
                <w:szCs w:val="28"/>
                <w:lang w:eastAsia="en-AU"/>
              </w:rPr>
              <w:t xml:space="preserve"> COVER SHEET</w:t>
            </w:r>
          </w:p>
          <w:p w14:paraId="5888C4A7" w14:textId="262A8528" w:rsidR="002748B1" w:rsidRPr="00E93CB4" w:rsidRDefault="007A6363" w:rsidP="002748B1">
            <w:pPr>
              <w:ind w:right="2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63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AU"/>
              </w:rPr>
              <w:t>SYDNEY EASTERN CITY PLANNING</w:t>
            </w:r>
            <w:r w:rsidR="002748B1" w:rsidRPr="00E93CB4">
              <w:rPr>
                <w:rFonts w:ascii="Arial" w:eastAsia="Times New Roman" w:hAnsi="Arial" w:cs="Arial"/>
                <w:sz w:val="24"/>
                <w:szCs w:val="24"/>
                <w:lang w:eastAsia="en-AU"/>
              </w:rPr>
              <w:t xml:space="preserve"> PANEL</w:t>
            </w:r>
            <w:r w:rsidR="00E32528">
              <w:rPr>
                <w:rFonts w:ascii="Arial" w:eastAsia="Times New Roman" w:hAnsi="Arial" w:cs="Arial"/>
                <w:sz w:val="24"/>
                <w:szCs w:val="24"/>
                <w:lang w:eastAsia="en-AU"/>
              </w:rPr>
              <w:t xml:space="preserve"> </w:t>
            </w:r>
          </w:p>
        </w:tc>
      </w:tr>
    </w:tbl>
    <w:p w14:paraId="4E557B1D" w14:textId="77777777" w:rsidR="002748B1" w:rsidRPr="00E93CB4" w:rsidRDefault="002748B1" w:rsidP="002748B1">
      <w:pPr>
        <w:pStyle w:val="NoSpacing"/>
        <w:rPr>
          <w:rFonts w:ascii="Arial" w:hAnsi="Arial" w:cs="Arial"/>
        </w:rPr>
      </w:pPr>
    </w:p>
    <w:tbl>
      <w:tblPr>
        <w:tblStyle w:val="ProjectTable"/>
        <w:tblpPr w:leftFromText="180" w:rightFromText="180" w:vertAnchor="text" w:horzAnchor="margin" w:tblpY="82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80" w:firstRow="0" w:lastRow="0" w:firstColumn="1" w:lastColumn="0" w:noHBand="1" w:noVBand="0"/>
      </w:tblPr>
      <w:tblGrid>
        <w:gridCol w:w="2898"/>
        <w:gridCol w:w="6118"/>
      </w:tblGrid>
      <w:tr w:rsidR="002748B1" w:rsidRPr="00E93CB4" w14:paraId="1BBFE4AF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4060F395" w14:textId="33ED50E8" w:rsidR="002748B1" w:rsidRPr="00E93CB4" w:rsidRDefault="009B4677" w:rsidP="005722F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PANEL REFERENCE &amp; DA NUMBER</w:t>
            </w:r>
          </w:p>
        </w:tc>
        <w:tc>
          <w:tcPr>
            <w:tcW w:w="3393" w:type="pct"/>
            <w:vAlign w:val="center"/>
          </w:tcPr>
          <w:p w14:paraId="626D721E" w14:textId="7EC5551F" w:rsidR="002748B1" w:rsidRPr="00E93CB4" w:rsidRDefault="007A6363" w:rsidP="005722FD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  <w:lang w:val="en-AU"/>
              </w:rPr>
            </w:pPr>
            <w:r w:rsidRPr="00D53632">
              <w:rPr>
                <w:rFonts w:ascii="Arial" w:hAnsi="Arial" w:cs="Arial"/>
                <w:color w:val="auto"/>
                <w:sz w:val="22"/>
                <w:szCs w:val="22"/>
                <w:lang w:val="en-AU"/>
              </w:rPr>
              <w:t>PPSSEC-3</w:t>
            </w:r>
            <w:r w:rsidR="00D53632" w:rsidRPr="00D53632">
              <w:rPr>
                <w:rFonts w:ascii="Arial" w:hAnsi="Arial" w:cs="Arial"/>
                <w:color w:val="auto"/>
                <w:sz w:val="22"/>
                <w:szCs w:val="22"/>
                <w:lang w:val="en-AU"/>
              </w:rPr>
              <w:t>28</w:t>
            </w:r>
            <w:r w:rsidRPr="00D53632">
              <w:rPr>
                <w:rFonts w:ascii="Arial" w:hAnsi="Arial" w:cs="Arial"/>
                <w:color w:val="auto"/>
                <w:sz w:val="22"/>
                <w:szCs w:val="22"/>
                <w:lang w:val="en-AU"/>
              </w:rPr>
              <w:t xml:space="preserve"> [DA</w:t>
            </w:r>
            <w:r w:rsidR="007B34FB" w:rsidRPr="00D53632">
              <w:rPr>
                <w:rFonts w:ascii="Arial" w:hAnsi="Arial" w:cs="Arial"/>
                <w:color w:val="auto"/>
                <w:sz w:val="22"/>
                <w:szCs w:val="22"/>
                <w:lang w:val="en-AU"/>
              </w:rPr>
              <w:t>240/2024/1</w:t>
            </w:r>
            <w:r w:rsidRPr="00D53632">
              <w:rPr>
                <w:rFonts w:ascii="Arial" w:hAnsi="Arial" w:cs="Arial"/>
                <w:color w:val="auto"/>
                <w:sz w:val="22"/>
                <w:szCs w:val="22"/>
                <w:lang w:val="en-AU"/>
              </w:rPr>
              <w:t>]</w:t>
            </w:r>
            <w:r w:rsidRPr="008C5F56">
              <w:rPr>
                <w:rFonts w:ascii="Arial" w:hAnsi="Arial" w:cs="Arial"/>
                <w:color w:val="FF0000"/>
                <w:sz w:val="22"/>
                <w:szCs w:val="22"/>
                <w:lang w:val="en-AU"/>
              </w:rPr>
              <w:t xml:space="preserve"> </w:t>
            </w:r>
            <w:r w:rsidR="002748B1" w:rsidRPr="00E93CB4">
              <w:rPr>
                <w:rFonts w:ascii="Arial" w:hAnsi="Arial" w:cs="Arial"/>
                <w:color w:val="FF0000"/>
                <w:sz w:val="22"/>
                <w:szCs w:val="22"/>
                <w:lang w:val="en-AU"/>
              </w:rPr>
              <w:t xml:space="preserve"> </w:t>
            </w:r>
          </w:p>
        </w:tc>
      </w:tr>
      <w:tr w:rsidR="009B4677" w:rsidRPr="00E93CB4" w14:paraId="15064740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3BD97F99" w14:textId="28F25461" w:rsidR="009B4677" w:rsidRPr="00E93CB4" w:rsidRDefault="009B4677" w:rsidP="005722FD">
            <w:pPr>
              <w:spacing w:before="60" w:after="60"/>
              <w:rPr>
                <w:rFonts w:ascii="Arial" w:hAnsi="Arial" w:cs="Arial"/>
              </w:rPr>
            </w:pPr>
            <w:r w:rsidRPr="009B4677">
              <w:rPr>
                <w:rFonts w:ascii="Arial" w:hAnsi="Arial" w:cs="Arial"/>
                <w:color w:val="auto"/>
                <w:sz w:val="22"/>
                <w:szCs w:val="22"/>
              </w:rPr>
              <w:t xml:space="preserve">PROPOSAL </w:t>
            </w:r>
          </w:p>
        </w:tc>
        <w:tc>
          <w:tcPr>
            <w:tcW w:w="3393" w:type="pct"/>
            <w:vAlign w:val="center"/>
          </w:tcPr>
          <w:p w14:paraId="2200D55E" w14:textId="67ACA55D" w:rsidR="009B4677" w:rsidRPr="007B34FB" w:rsidRDefault="00990C11" w:rsidP="005722FD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B34F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Demolition of the existing three (3) residential flat buildings and associated structures on the sites and the construction of a new residential flat building comprising 26 units, two swimming pools &amp; landscaping with the sites consolidated</w:t>
            </w:r>
          </w:p>
        </w:tc>
      </w:tr>
      <w:tr w:rsidR="002C37C4" w:rsidRPr="00E93CB4" w14:paraId="052B07E0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08A89923" w14:textId="012A2ED2" w:rsidR="002C37C4" w:rsidRPr="00E93CB4" w:rsidRDefault="002C37C4" w:rsidP="002C37C4">
            <w:pPr>
              <w:spacing w:before="60" w:after="60"/>
              <w:rPr>
                <w:rFonts w:ascii="Arial" w:hAnsi="Arial" w:cs="Arial"/>
              </w:rPr>
            </w:pPr>
            <w:r w:rsidRPr="00E93CB4">
              <w:rPr>
                <w:rFonts w:ascii="Arial" w:hAnsi="Arial" w:cs="Arial"/>
                <w:color w:val="auto"/>
                <w:sz w:val="22"/>
                <w:szCs w:val="22"/>
              </w:rPr>
              <w:t>ADDRESS</w:t>
            </w:r>
          </w:p>
        </w:tc>
        <w:tc>
          <w:tcPr>
            <w:tcW w:w="3393" w:type="pct"/>
            <w:vAlign w:val="center"/>
          </w:tcPr>
          <w:p w14:paraId="0F10BF3F" w14:textId="44A8F91C" w:rsidR="00990C11" w:rsidRPr="007B34FB" w:rsidRDefault="00990C11" w:rsidP="00990C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</w:pPr>
            <w:r w:rsidRPr="007B34F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 xml:space="preserve">No.80 (Strata Plan 9684) Drumalbyn Road, Bellevue Hill </w:t>
            </w:r>
          </w:p>
          <w:p w14:paraId="10859334" w14:textId="6576398E" w:rsidR="00990C11" w:rsidRPr="007B34FB" w:rsidRDefault="00990C11" w:rsidP="00990C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</w:pPr>
            <w:r w:rsidRPr="007B34F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No.82 (Strata Plan 16386) Drumalbyn Road, Bellevue Hill</w:t>
            </w:r>
          </w:p>
          <w:p w14:paraId="47077BF4" w14:textId="04A6735B" w:rsidR="002C37C4" w:rsidRPr="007B34FB" w:rsidRDefault="00990C11" w:rsidP="00990C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</w:pPr>
            <w:r w:rsidRPr="007B34F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No.84 (Strata Plan 11198) Drumalbyn Road, Bellevue Hill</w:t>
            </w:r>
          </w:p>
        </w:tc>
      </w:tr>
      <w:tr w:rsidR="002C37C4" w:rsidRPr="00E93CB4" w14:paraId="35A90E41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689EA67A" w14:textId="7333FFBA" w:rsidR="002C37C4" w:rsidRPr="00E93CB4" w:rsidRDefault="002C37C4" w:rsidP="002C37C4">
            <w:pPr>
              <w:spacing w:before="60" w:after="60"/>
              <w:rPr>
                <w:rFonts w:ascii="Arial" w:hAnsi="Arial" w:cs="Arial"/>
              </w:rPr>
            </w:pPr>
            <w:r w:rsidRPr="00E93CB4">
              <w:rPr>
                <w:rFonts w:ascii="Arial" w:hAnsi="Arial" w:cs="Arial"/>
                <w:color w:val="auto"/>
                <w:sz w:val="22"/>
                <w:szCs w:val="22"/>
              </w:rPr>
              <w:t>APPLICANT</w:t>
            </w:r>
          </w:p>
        </w:tc>
        <w:tc>
          <w:tcPr>
            <w:tcW w:w="3393" w:type="pct"/>
            <w:vAlign w:val="center"/>
          </w:tcPr>
          <w:p w14:paraId="29657E3F" w14:textId="7AD8040A" w:rsidR="002C37C4" w:rsidRPr="007B34FB" w:rsidRDefault="00990C11" w:rsidP="002C37C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B34F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MHN DESIGN UNION PTY LTD</w:t>
            </w:r>
          </w:p>
        </w:tc>
      </w:tr>
      <w:tr w:rsidR="00D9139E" w:rsidRPr="00E93CB4" w14:paraId="2126051A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2974B95B" w14:textId="4A9E771C" w:rsidR="00D9139E" w:rsidRPr="00E93CB4" w:rsidRDefault="00D9139E" w:rsidP="002C37C4">
            <w:pPr>
              <w:spacing w:before="60" w:after="60"/>
              <w:rPr>
                <w:rFonts w:ascii="Arial" w:hAnsi="Arial" w:cs="Arial"/>
              </w:rPr>
            </w:pPr>
            <w:r w:rsidRPr="00D9139E">
              <w:rPr>
                <w:rFonts w:ascii="Arial" w:hAnsi="Arial" w:cs="Arial"/>
                <w:color w:val="auto"/>
                <w:sz w:val="22"/>
                <w:szCs w:val="22"/>
              </w:rPr>
              <w:t>OWNER</w:t>
            </w:r>
          </w:p>
        </w:tc>
        <w:tc>
          <w:tcPr>
            <w:tcW w:w="3393" w:type="pct"/>
            <w:vAlign w:val="center"/>
          </w:tcPr>
          <w:p w14:paraId="7DF7A947" w14:textId="587361BA" w:rsidR="00D9139E" w:rsidRPr="007B34FB" w:rsidRDefault="00990C11" w:rsidP="002C37C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B34F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The Owners - Strata Plan 9684, Strata Plan 16386 and Strata Plan 11198</w:t>
            </w:r>
          </w:p>
        </w:tc>
      </w:tr>
      <w:tr w:rsidR="00D9139E" w:rsidRPr="00E93CB4" w14:paraId="4BE32A79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3865944F" w14:textId="48231B8A" w:rsidR="00D9139E" w:rsidRPr="00D9139E" w:rsidRDefault="00D9139E" w:rsidP="002C37C4">
            <w:pPr>
              <w:spacing w:before="60" w:after="60"/>
              <w:rPr>
                <w:rFonts w:ascii="Arial" w:hAnsi="Arial" w:cs="Arial"/>
              </w:rPr>
            </w:pPr>
            <w:r w:rsidRPr="00D9139E">
              <w:rPr>
                <w:rFonts w:ascii="Arial" w:hAnsi="Arial" w:cs="Arial"/>
                <w:color w:val="auto"/>
                <w:sz w:val="22"/>
                <w:szCs w:val="22"/>
              </w:rPr>
              <w:t>DA LODGEMENT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DATE</w:t>
            </w:r>
          </w:p>
        </w:tc>
        <w:tc>
          <w:tcPr>
            <w:tcW w:w="3393" w:type="pct"/>
            <w:vAlign w:val="center"/>
          </w:tcPr>
          <w:p w14:paraId="2BF75E23" w14:textId="253C9D6B" w:rsidR="00D9139E" w:rsidRPr="007B34FB" w:rsidRDefault="00990C11" w:rsidP="002C37C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B34F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15/07/2024</w:t>
            </w:r>
          </w:p>
        </w:tc>
      </w:tr>
      <w:tr w:rsidR="002C37C4" w:rsidRPr="00E93CB4" w14:paraId="1B09C433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40C18D68" w14:textId="237215E9" w:rsidR="002C37C4" w:rsidRPr="00E93CB4" w:rsidRDefault="002C37C4" w:rsidP="007F1D0F">
            <w:pPr>
              <w:spacing w:before="60" w:after="60"/>
              <w:rPr>
                <w:rFonts w:ascii="Arial" w:hAnsi="Arial" w:cs="Arial"/>
              </w:rPr>
            </w:pPr>
            <w:r w:rsidRPr="1F788C1D">
              <w:rPr>
                <w:rFonts w:ascii="Arial" w:hAnsi="Arial" w:cs="Arial"/>
                <w:color w:val="auto"/>
                <w:sz w:val="22"/>
                <w:szCs w:val="22"/>
              </w:rPr>
              <w:t>APPLICATION TYPE</w:t>
            </w:r>
          </w:p>
        </w:tc>
        <w:tc>
          <w:tcPr>
            <w:tcW w:w="3393" w:type="pct"/>
            <w:vAlign w:val="center"/>
          </w:tcPr>
          <w:p w14:paraId="5C5A9B6E" w14:textId="5A9C43AC" w:rsidR="002C37C4" w:rsidRPr="00990C11" w:rsidRDefault="007A6363" w:rsidP="002C37C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90C11">
              <w:rPr>
                <w:rFonts w:ascii="Arial" w:hAnsi="Arial" w:cs="Arial"/>
                <w:color w:val="000000" w:themeColor="text1"/>
                <w:sz w:val="22"/>
                <w:szCs w:val="22"/>
              </w:rPr>
              <w:t>Integrated Development</w:t>
            </w:r>
            <w:r w:rsidR="00990C11" w:rsidRPr="00990C1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990C11" w:rsidRPr="00990C11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 xml:space="preserve">requiring approval under s90(2) of the </w:t>
            </w:r>
            <w:r w:rsidR="00990C11" w:rsidRPr="00990C11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AU"/>
              </w:rPr>
              <w:t>Water Management Act 2000</w:t>
            </w:r>
          </w:p>
        </w:tc>
      </w:tr>
      <w:tr w:rsidR="002C37C4" w:rsidRPr="00E93CB4" w14:paraId="21793023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5CAED265" w14:textId="10B35E68" w:rsidR="002C37C4" w:rsidRPr="00E93CB4" w:rsidRDefault="002C37C4" w:rsidP="002C37C4">
            <w:pPr>
              <w:spacing w:before="60" w:after="60"/>
              <w:rPr>
                <w:rFonts w:ascii="Arial" w:hAnsi="Arial" w:cs="Arial"/>
              </w:rPr>
            </w:pPr>
            <w:r w:rsidRPr="009B4677">
              <w:rPr>
                <w:rFonts w:ascii="Arial" w:hAnsi="Arial" w:cs="Arial"/>
                <w:color w:val="auto"/>
                <w:sz w:val="22"/>
                <w:szCs w:val="22"/>
              </w:rPr>
              <w:t>REGIONALLY SIGNIFICANT CRITERIA</w:t>
            </w:r>
          </w:p>
        </w:tc>
        <w:tc>
          <w:tcPr>
            <w:tcW w:w="3393" w:type="pct"/>
            <w:vAlign w:val="center"/>
          </w:tcPr>
          <w:p w14:paraId="30192AC2" w14:textId="77777777" w:rsidR="007A6363" w:rsidRDefault="007A6363" w:rsidP="007A6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22"/>
              </w:rPr>
            </w:pPr>
            <w:r w:rsidRPr="009540D7">
              <w:rPr>
                <w:rFonts w:ascii="Arial" w:hAnsi="Arial" w:cs="Arial"/>
                <w:bCs/>
                <w:color w:val="auto"/>
                <w:sz w:val="22"/>
              </w:rPr>
              <w:t xml:space="preserve">The application is to be determined by the Sydney Eastern City Planning Panel pursuant to Schedule 6 of the </w:t>
            </w:r>
            <w:r w:rsidRPr="009540D7">
              <w:rPr>
                <w:rFonts w:ascii="Arial" w:hAnsi="Arial" w:cs="Arial"/>
                <w:bCs/>
                <w:i/>
                <w:color w:val="auto"/>
                <w:sz w:val="22"/>
              </w:rPr>
              <w:t>State Environmental Planning Policy (Planning and Systems) 2021</w:t>
            </w:r>
            <w:r w:rsidRPr="009540D7">
              <w:rPr>
                <w:rFonts w:ascii="Arial" w:hAnsi="Arial" w:cs="Arial"/>
                <w:bCs/>
                <w:color w:val="auto"/>
                <w:sz w:val="22"/>
              </w:rPr>
              <w:t xml:space="preserve">, as the application is considered to be regionally significant development with a capital investment value of greater than $30million. </w:t>
            </w:r>
          </w:p>
          <w:p w14:paraId="508A282C" w14:textId="77777777" w:rsidR="007A6363" w:rsidRPr="0086099C" w:rsidRDefault="007A6363" w:rsidP="007A6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22"/>
              </w:rPr>
            </w:pPr>
          </w:p>
          <w:p w14:paraId="39CA5059" w14:textId="5F33F5B3" w:rsidR="0004376E" w:rsidRPr="0004376E" w:rsidRDefault="007A6363" w:rsidP="007A6363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  <w:lang w:val="en-AU"/>
              </w:rPr>
            </w:pPr>
            <w:r w:rsidRPr="009540D7">
              <w:rPr>
                <w:rFonts w:ascii="Arial" w:hAnsi="Arial" w:cs="Arial"/>
                <w:bCs/>
                <w:color w:val="auto"/>
                <w:sz w:val="22"/>
                <w:lang w:val="en-AU"/>
              </w:rPr>
              <w:t xml:space="preserve">The consent authority for this development is the Sydney District Planning Panel, being the </w:t>
            </w:r>
            <w:r w:rsidRPr="009540D7">
              <w:rPr>
                <w:rFonts w:ascii="Arial" w:hAnsi="Arial" w:cs="Arial"/>
                <w:bCs/>
                <w:i/>
                <w:color w:val="auto"/>
                <w:sz w:val="22"/>
                <w:lang w:val="en-AU"/>
              </w:rPr>
              <w:t>Sydney Eastern City Planning Panel</w:t>
            </w:r>
            <w:r w:rsidRPr="009540D7">
              <w:rPr>
                <w:rFonts w:ascii="Arial" w:hAnsi="Arial" w:cs="Arial"/>
                <w:bCs/>
                <w:color w:val="auto"/>
                <w:sz w:val="22"/>
                <w:lang w:val="en-AU"/>
              </w:rPr>
              <w:t xml:space="preserve"> (SECPP) for Woollahra (see s4.5(b) of the </w:t>
            </w:r>
            <w:r w:rsidRPr="009540D7">
              <w:rPr>
                <w:rFonts w:ascii="Arial" w:hAnsi="Arial" w:cs="Arial"/>
                <w:bCs/>
                <w:i/>
                <w:iCs/>
                <w:color w:val="auto"/>
                <w:sz w:val="22"/>
                <w:lang w:val="en-AU"/>
              </w:rPr>
              <w:t xml:space="preserve">Environmental Planning and Assessment Act 1979; </w:t>
            </w:r>
            <w:r w:rsidRPr="009540D7">
              <w:rPr>
                <w:rFonts w:ascii="Arial" w:hAnsi="Arial" w:cs="Arial"/>
                <w:bCs/>
                <w:color w:val="auto"/>
                <w:sz w:val="22"/>
                <w:lang w:val="en-AU"/>
              </w:rPr>
              <w:t xml:space="preserve">clause 9(a) in Schedule 2 to the </w:t>
            </w:r>
            <w:r w:rsidRPr="009540D7">
              <w:rPr>
                <w:rFonts w:ascii="Arial" w:hAnsi="Arial" w:cs="Arial"/>
                <w:bCs/>
                <w:i/>
                <w:iCs/>
                <w:color w:val="auto"/>
                <w:sz w:val="22"/>
                <w:lang w:val="en-AU"/>
              </w:rPr>
              <w:t>Environmental Planning and Assessment Act 1979</w:t>
            </w:r>
            <w:r w:rsidRPr="009540D7">
              <w:rPr>
                <w:rFonts w:ascii="Arial" w:hAnsi="Arial" w:cs="Arial"/>
                <w:bCs/>
                <w:color w:val="auto"/>
                <w:sz w:val="22"/>
                <w:lang w:val="en-AU"/>
              </w:rPr>
              <w:t>).</w:t>
            </w:r>
            <w:r w:rsidRPr="009B4677">
              <w:rPr>
                <w:rFonts w:ascii="Arial" w:hAnsi="Arial" w:cs="Arial"/>
                <w:color w:val="FF0000"/>
                <w:sz w:val="22"/>
                <w:szCs w:val="22"/>
                <w:lang w:val="en-AU"/>
              </w:rPr>
              <w:t xml:space="preserve"> </w:t>
            </w:r>
            <w:r w:rsidR="002C37C4" w:rsidRPr="009B4677">
              <w:rPr>
                <w:rFonts w:ascii="Arial" w:hAnsi="Arial" w:cs="Arial"/>
                <w:color w:val="FF0000"/>
                <w:sz w:val="22"/>
                <w:szCs w:val="22"/>
                <w:lang w:val="en-AU"/>
              </w:rPr>
              <w:t xml:space="preserve"> </w:t>
            </w:r>
          </w:p>
        </w:tc>
      </w:tr>
      <w:tr w:rsidR="00D9139E" w:rsidRPr="00E93CB4" w14:paraId="5D88FAEF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3A0A26B7" w14:textId="44DEF0C6" w:rsidR="00D9139E" w:rsidRPr="009B4677" w:rsidRDefault="00D9139E" w:rsidP="00D9139E">
            <w:pPr>
              <w:spacing w:before="60" w:after="60"/>
              <w:rPr>
                <w:rFonts w:ascii="Arial" w:hAnsi="Arial" w:cs="Arial"/>
              </w:rPr>
            </w:pPr>
            <w:r w:rsidRPr="009B4677">
              <w:rPr>
                <w:rFonts w:ascii="Arial" w:hAnsi="Arial" w:cs="Arial"/>
                <w:color w:val="auto"/>
                <w:sz w:val="22"/>
                <w:szCs w:val="22"/>
              </w:rPr>
              <w:t>CIV</w:t>
            </w:r>
          </w:p>
        </w:tc>
        <w:tc>
          <w:tcPr>
            <w:tcW w:w="3393" w:type="pct"/>
            <w:vAlign w:val="center"/>
          </w:tcPr>
          <w:p w14:paraId="327C16F1" w14:textId="2242C0E9" w:rsidR="00D9139E" w:rsidRPr="00541E26" w:rsidRDefault="00990C11" w:rsidP="00D9139E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  <w:lang w:val="en-AU"/>
              </w:rPr>
            </w:pPr>
            <w:r w:rsidRPr="00990C1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$30,764,585</w:t>
            </w:r>
            <w:r w:rsidR="00D9139E" w:rsidRPr="00990C1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 xml:space="preserve"> (excluding GST)</w:t>
            </w:r>
          </w:p>
        </w:tc>
      </w:tr>
      <w:tr w:rsidR="00D9139E" w:rsidRPr="00E93CB4" w14:paraId="28C9277E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10797EA5" w14:textId="3CEC6E28" w:rsidR="00D9139E" w:rsidRPr="00E93CB4" w:rsidRDefault="00F7394C" w:rsidP="00D9139E">
            <w:pPr>
              <w:spacing w:before="60" w:after="60"/>
              <w:rPr>
                <w:rFonts w:ascii="Arial" w:hAnsi="Arial" w:cs="Arial"/>
              </w:rPr>
            </w:pPr>
            <w:r w:rsidRPr="00D9139E">
              <w:rPr>
                <w:rFonts w:ascii="Arial" w:hAnsi="Arial" w:cs="Arial"/>
                <w:color w:val="auto"/>
                <w:sz w:val="22"/>
                <w:szCs w:val="22"/>
              </w:rPr>
              <w:t>CLAUSE 4.6 REQUESTS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393" w:type="pct"/>
            <w:vAlign w:val="center"/>
          </w:tcPr>
          <w:p w14:paraId="1FFC2FF9" w14:textId="75965D35" w:rsidR="00D9139E" w:rsidRPr="00E93CB4" w:rsidRDefault="00D53632" w:rsidP="00D9139E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</w:rPr>
            </w:pPr>
            <w:r w:rsidRPr="00D53632">
              <w:rPr>
                <w:rFonts w:ascii="Arial" w:hAnsi="Arial" w:cs="Arial"/>
                <w:color w:val="000000" w:themeColor="text1"/>
                <w:sz w:val="22"/>
                <w:szCs w:val="22"/>
              </w:rPr>
              <w:t>Clause 4.3 and 4.3A of the Woollahra LEP 2014</w:t>
            </w:r>
          </w:p>
        </w:tc>
      </w:tr>
      <w:tr w:rsidR="00D9139E" w:rsidRPr="00E93CB4" w14:paraId="4DC78F6F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54DA59E9" w14:textId="727BFE72" w:rsidR="00D9139E" w:rsidRDefault="00D9139E" w:rsidP="004A5E56">
            <w:pPr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TOTAL </w:t>
            </w:r>
            <w:r w:rsidRPr="00D9139E">
              <w:rPr>
                <w:rFonts w:ascii="Arial" w:hAnsi="Arial" w:cs="Arial"/>
                <w:color w:val="auto"/>
                <w:sz w:val="22"/>
                <w:szCs w:val="22"/>
              </w:rPr>
              <w:t>&amp; UNIQUE SUBMISSIONS</w:t>
            </w:r>
            <w:r w:rsidR="001A3DA0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393" w:type="pct"/>
            <w:vAlign w:val="center"/>
          </w:tcPr>
          <w:p w14:paraId="57B8209A" w14:textId="5185CA6F" w:rsidR="00D9139E" w:rsidRPr="00E93CB4" w:rsidRDefault="007B34FB" w:rsidP="00D9139E">
            <w:pPr>
              <w:tabs>
                <w:tab w:val="left" w:pos="7485"/>
              </w:tabs>
              <w:spacing w:before="60" w:after="60"/>
              <w:ind w:right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</w:rPr>
            </w:pPr>
            <w:r w:rsidRPr="007B34FB">
              <w:rPr>
                <w:rFonts w:ascii="Arial" w:hAnsi="Arial" w:cs="Arial"/>
                <w:color w:val="000000" w:themeColor="text1"/>
                <w:sz w:val="22"/>
                <w:szCs w:val="22"/>
              </w:rPr>
              <w:t>Twenty</w:t>
            </w:r>
            <w:r w:rsidR="00C92960">
              <w:rPr>
                <w:rFonts w:ascii="Arial" w:hAnsi="Arial" w:cs="Arial"/>
                <w:color w:val="000000" w:themeColor="text1"/>
                <w:sz w:val="22"/>
                <w:szCs w:val="22"/>
              </w:rPr>
              <w:t>-One</w:t>
            </w:r>
            <w:r w:rsidRPr="007B34F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(2</w:t>
            </w:r>
            <w:r w:rsidR="00C92960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  <w:r w:rsidRPr="007B34FB"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</w:tr>
      <w:tr w:rsidR="00944468" w:rsidRPr="00E93CB4" w14:paraId="0448ECD6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79930F99" w14:textId="7FD0B1C1" w:rsidR="00944468" w:rsidRPr="00C74527" w:rsidRDefault="00944468" w:rsidP="00944468">
            <w:pPr>
              <w:spacing w:before="60" w:after="60"/>
              <w:jc w:val="both"/>
              <w:rPr>
                <w:rFonts w:ascii="Arial" w:hAnsi="Arial" w:cs="Arial"/>
              </w:rPr>
            </w:pPr>
            <w:r w:rsidRPr="00C74527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DOCUMENTS SUBMITTED FOR CONSIDERATION</w:t>
            </w:r>
          </w:p>
        </w:tc>
        <w:tc>
          <w:tcPr>
            <w:tcW w:w="3393" w:type="pct"/>
            <w:vAlign w:val="center"/>
          </w:tcPr>
          <w:p w14:paraId="04403965" w14:textId="77777777" w:rsidR="00944468" w:rsidRPr="00C74527" w:rsidRDefault="00944468" w:rsidP="00944468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74527">
              <w:rPr>
                <w:sz w:val="22"/>
                <w:szCs w:val="22"/>
              </w:rPr>
              <w:t>Architectural Documentation</w:t>
            </w:r>
          </w:p>
          <w:p w14:paraId="73E1B20E" w14:textId="77777777" w:rsidR="00944468" w:rsidRPr="00C74527" w:rsidRDefault="00944468" w:rsidP="00D53632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74527">
              <w:rPr>
                <w:sz w:val="22"/>
                <w:szCs w:val="22"/>
              </w:rPr>
              <w:t>Landscape Plans</w:t>
            </w:r>
          </w:p>
          <w:p w14:paraId="3721B31A" w14:textId="77777777" w:rsidR="00C74527" w:rsidRDefault="00C74527" w:rsidP="00D53632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74527">
              <w:rPr>
                <w:sz w:val="22"/>
                <w:szCs w:val="22"/>
              </w:rPr>
              <w:t xml:space="preserve">All subordinate reports/plans as uploaded to the NSW Planning Portal </w:t>
            </w:r>
          </w:p>
          <w:p w14:paraId="3508BE2B" w14:textId="77777777" w:rsidR="00C74527" w:rsidRDefault="00C74527" w:rsidP="00D53632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Council’s Development Engineering Referral Response</w:t>
            </w:r>
          </w:p>
          <w:p w14:paraId="3F8E643D" w14:textId="6BE8CEE9" w:rsidR="00C74527" w:rsidRDefault="00C74527" w:rsidP="00D53632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Council’s Tree and Landscaping Referral Response</w:t>
            </w:r>
          </w:p>
          <w:p w14:paraId="3388E09E" w14:textId="03CBACDF" w:rsidR="00C74527" w:rsidRDefault="00C74527" w:rsidP="00D53632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Council’s Her</w:t>
            </w:r>
            <w:r w:rsidR="00591FBA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tage Referral Response</w:t>
            </w:r>
          </w:p>
          <w:p w14:paraId="1E061FBE" w14:textId="644255CD" w:rsidR="00C74527" w:rsidRDefault="00C74527" w:rsidP="00D53632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Council’s Traffic Engineering Referral Response</w:t>
            </w:r>
          </w:p>
          <w:p w14:paraId="3CAE9FCD" w14:textId="3283C3E7" w:rsidR="00C74527" w:rsidRDefault="00C74527" w:rsidP="00D53632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Council’s Drainage Engineering Referral Response</w:t>
            </w:r>
          </w:p>
          <w:p w14:paraId="605E73BF" w14:textId="7F0787AF" w:rsidR="00C74527" w:rsidRDefault="00C74527" w:rsidP="00D53632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Council’s Fire Safety Referral Response</w:t>
            </w:r>
          </w:p>
          <w:p w14:paraId="0987977D" w14:textId="373F635C" w:rsidR="00C74527" w:rsidRDefault="00C74527" w:rsidP="00D53632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Council’s Urban Design Referral Response</w:t>
            </w:r>
          </w:p>
          <w:p w14:paraId="219874DC" w14:textId="476140BD" w:rsidR="00C74527" w:rsidRDefault="00C74527" w:rsidP="00D53632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Council’s Environmental Health Referral Response</w:t>
            </w:r>
          </w:p>
          <w:p w14:paraId="00C9AAC1" w14:textId="09A408AA" w:rsidR="00C74527" w:rsidRDefault="00C74527" w:rsidP="00D53632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Council’s Environment and Sustainability Referral Response </w:t>
            </w:r>
          </w:p>
          <w:p w14:paraId="19CA631C" w14:textId="63642033" w:rsidR="00C74527" w:rsidRPr="00C74527" w:rsidRDefault="00C74527" w:rsidP="00D53632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Water NSW Referral Response </w:t>
            </w:r>
          </w:p>
        </w:tc>
      </w:tr>
      <w:tr w:rsidR="00944468" w:rsidRPr="00E93CB4" w14:paraId="19531350" w14:textId="77777777" w:rsidTr="007B34FB">
        <w:trPr>
          <w:trHeight w:val="5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721020AE" w14:textId="51CB122B" w:rsidR="00944468" w:rsidRPr="00E93CB4" w:rsidRDefault="00944468" w:rsidP="00944468">
            <w:pPr>
              <w:spacing w:before="60" w:after="6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RECOMMENDATION</w:t>
            </w:r>
          </w:p>
        </w:tc>
        <w:tc>
          <w:tcPr>
            <w:tcW w:w="3393" w:type="pct"/>
            <w:vAlign w:val="center"/>
          </w:tcPr>
          <w:p w14:paraId="6FC2A579" w14:textId="2C76E176" w:rsidR="00944468" w:rsidRPr="007A6363" w:rsidRDefault="00944468" w:rsidP="00944468">
            <w:pPr>
              <w:tabs>
                <w:tab w:val="left" w:pos="7485"/>
              </w:tabs>
              <w:spacing w:before="60" w:after="60"/>
              <w:ind w:right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7A6363">
              <w:rPr>
                <w:rFonts w:ascii="Arial" w:hAnsi="Arial" w:cs="Arial"/>
                <w:color w:val="000000" w:themeColor="text1"/>
                <w:sz w:val="22"/>
                <w:szCs w:val="22"/>
              </w:rPr>
              <w:t>Approval</w:t>
            </w:r>
          </w:p>
        </w:tc>
      </w:tr>
      <w:tr w:rsidR="00944468" w:rsidRPr="00E93CB4" w14:paraId="2CE90D6D" w14:textId="77777777" w:rsidTr="60882B5E">
        <w:trPr>
          <w:trHeight w:val="4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6FD9E65A" w14:textId="4B7004D9" w:rsidR="00944468" w:rsidRDefault="00944468" w:rsidP="00944468">
            <w:pPr>
              <w:spacing w:before="60" w:after="60"/>
              <w:jc w:val="both"/>
              <w:rPr>
                <w:rFonts w:ascii="Arial" w:hAnsi="Arial" w:cs="Arial"/>
              </w:rPr>
            </w:pPr>
            <w:r w:rsidRPr="00FC2AF2">
              <w:rPr>
                <w:rFonts w:ascii="Arial" w:hAnsi="Arial" w:cs="Arial"/>
                <w:color w:val="auto"/>
                <w:sz w:val="22"/>
                <w:szCs w:val="22"/>
              </w:rPr>
              <w:t>DRAFT CONDITIONS TO APPLICANT</w:t>
            </w:r>
          </w:p>
        </w:tc>
        <w:tc>
          <w:tcPr>
            <w:tcW w:w="3393" w:type="pct"/>
            <w:vAlign w:val="center"/>
          </w:tcPr>
          <w:p w14:paraId="156709A0" w14:textId="3C20DB7F" w:rsidR="00944468" w:rsidRPr="007A6363" w:rsidRDefault="00944468" w:rsidP="00944468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7A6363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Yes. Included in the recommendation of the assessment report.</w:t>
            </w:r>
          </w:p>
        </w:tc>
      </w:tr>
      <w:tr w:rsidR="00944468" w:rsidRPr="00E93CB4" w14:paraId="0488CCBB" w14:textId="77777777" w:rsidTr="60882B5E">
        <w:trPr>
          <w:trHeight w:val="4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05CF7D35" w14:textId="1F6FD81D" w:rsidR="00944468" w:rsidRPr="00E93CB4" w:rsidRDefault="00944468" w:rsidP="00944468">
            <w:pPr>
              <w:spacing w:before="60" w:after="6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SCHEDULED MEETING DATE</w:t>
            </w:r>
          </w:p>
        </w:tc>
        <w:tc>
          <w:tcPr>
            <w:tcW w:w="3393" w:type="pct"/>
            <w:vAlign w:val="center"/>
          </w:tcPr>
          <w:p w14:paraId="04030FFB" w14:textId="2C2147A7" w:rsidR="00944468" w:rsidRPr="007A6363" w:rsidRDefault="00944468" w:rsidP="00944468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A6363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5 June 2025</w:t>
            </w:r>
          </w:p>
        </w:tc>
      </w:tr>
      <w:tr w:rsidR="00944468" w:rsidRPr="00E93CB4" w14:paraId="3C5CFC18" w14:textId="77777777" w:rsidTr="60882B5E">
        <w:trPr>
          <w:trHeight w:val="4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35DEA31C" w14:textId="391E3CCC" w:rsidR="00944468" w:rsidRDefault="00944468" w:rsidP="00944468">
            <w:pPr>
              <w:spacing w:before="60" w:after="60"/>
              <w:rPr>
                <w:rFonts w:ascii="Arial" w:hAnsi="Arial" w:cs="Arial"/>
              </w:rPr>
            </w:pPr>
            <w:r w:rsidRPr="00D9139E">
              <w:rPr>
                <w:rFonts w:ascii="Arial" w:hAnsi="Arial" w:cs="Arial"/>
                <w:color w:val="auto"/>
                <w:sz w:val="22"/>
                <w:szCs w:val="22"/>
              </w:rPr>
              <w:t>PREPARED BY</w:t>
            </w:r>
          </w:p>
        </w:tc>
        <w:tc>
          <w:tcPr>
            <w:tcW w:w="3393" w:type="pct"/>
            <w:vAlign w:val="center"/>
          </w:tcPr>
          <w:p w14:paraId="39243048" w14:textId="07595FA8" w:rsidR="00944468" w:rsidRDefault="00944468" w:rsidP="00944468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</w:rPr>
            </w:pPr>
            <w:r w:rsidRPr="005145FE">
              <w:rPr>
                <w:rFonts w:ascii="Arial" w:hAnsi="Arial" w:cs="Arial"/>
                <w:color w:val="000000" w:themeColor="text1"/>
                <w:sz w:val="22"/>
                <w:szCs w:val="22"/>
              </w:rPr>
              <w:t>Valdis Aleidzans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– Senior Assessment Officer</w:t>
            </w:r>
          </w:p>
        </w:tc>
      </w:tr>
      <w:tr w:rsidR="00944468" w:rsidRPr="00E93CB4" w14:paraId="6E1EA1A7" w14:textId="77777777" w:rsidTr="60882B5E">
        <w:trPr>
          <w:trHeight w:val="4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526EB573" w14:textId="43D4CE9F" w:rsidR="00944468" w:rsidRPr="00D9139E" w:rsidRDefault="00944468" w:rsidP="00944468">
            <w:pPr>
              <w:spacing w:before="60" w:after="60"/>
              <w:rPr>
                <w:rFonts w:ascii="Arial" w:hAnsi="Arial" w:cs="Arial"/>
              </w:rPr>
            </w:pPr>
            <w:r w:rsidRPr="00E93CB4">
              <w:rPr>
                <w:rFonts w:ascii="Arial" w:hAnsi="Arial" w:cs="Arial"/>
                <w:color w:val="auto"/>
                <w:sz w:val="22"/>
                <w:szCs w:val="22"/>
              </w:rPr>
              <w:t xml:space="preserve">DATE OF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REPORT</w:t>
            </w:r>
          </w:p>
        </w:tc>
        <w:tc>
          <w:tcPr>
            <w:tcW w:w="3393" w:type="pct"/>
            <w:vAlign w:val="center"/>
          </w:tcPr>
          <w:p w14:paraId="7C33E67F" w14:textId="79889DBF" w:rsidR="00944468" w:rsidRDefault="000531D2" w:rsidP="00944468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</w:rPr>
            </w:pPr>
            <w:r w:rsidRPr="000531D2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15 May 2025</w:t>
            </w:r>
          </w:p>
        </w:tc>
      </w:tr>
    </w:tbl>
    <w:p w14:paraId="031F5C75" w14:textId="08A609D3" w:rsidR="000808D5" w:rsidRPr="00BE218C" w:rsidRDefault="000808D5" w:rsidP="007A6363">
      <w:pPr>
        <w:tabs>
          <w:tab w:val="left" w:pos="7485"/>
        </w:tabs>
        <w:spacing w:after="0" w:line="240" w:lineRule="auto"/>
        <w:ind w:right="22"/>
      </w:pPr>
    </w:p>
    <w:sectPr w:rsidR="000808D5" w:rsidRPr="00BE218C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936DE" w14:textId="77777777" w:rsidR="00722A8C" w:rsidRDefault="00722A8C" w:rsidP="009B4677">
      <w:pPr>
        <w:spacing w:after="0" w:line="240" w:lineRule="auto"/>
      </w:pPr>
      <w:r>
        <w:separator/>
      </w:r>
    </w:p>
  </w:endnote>
  <w:endnote w:type="continuationSeparator" w:id="0">
    <w:p w14:paraId="23B962F8" w14:textId="77777777" w:rsidR="00722A8C" w:rsidRDefault="00722A8C" w:rsidP="009B4677">
      <w:pPr>
        <w:spacing w:after="0" w:line="240" w:lineRule="auto"/>
      </w:pPr>
      <w:r>
        <w:continuationSeparator/>
      </w:r>
    </w:p>
  </w:endnote>
  <w:endnote w:type="continuationNotice" w:id="1">
    <w:p w14:paraId="6E8524B6" w14:textId="77777777" w:rsidR="00722A8C" w:rsidRDefault="00722A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4F95A" w14:textId="09131F10" w:rsidR="006E052B" w:rsidRPr="009B4677" w:rsidRDefault="006E052B" w:rsidP="00253A35">
    <w:pPr>
      <w:pStyle w:val="Footer"/>
      <w:pBdr>
        <w:top w:val="single" w:sz="18" w:space="1" w:color="auto"/>
      </w:pBdr>
      <w:rPr>
        <w:rFonts w:ascii="Arial" w:hAnsi="Arial" w:cs="Arial"/>
        <w:sz w:val="20"/>
        <w:szCs w:val="20"/>
      </w:rPr>
    </w:pPr>
    <w:r w:rsidRPr="009B4677">
      <w:rPr>
        <w:rFonts w:ascii="Arial" w:hAnsi="Arial" w:cs="Arial"/>
        <w:sz w:val="20"/>
        <w:szCs w:val="20"/>
      </w:rPr>
      <w:tab/>
      <w:t xml:space="preserve">Page </w:t>
    </w:r>
    <w:sdt>
      <w:sdtPr>
        <w:rPr>
          <w:rFonts w:ascii="Arial" w:hAnsi="Arial" w:cs="Arial"/>
          <w:sz w:val="20"/>
          <w:szCs w:val="20"/>
        </w:rPr>
        <w:id w:val="105511990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B4677">
          <w:rPr>
            <w:rFonts w:ascii="Arial" w:hAnsi="Arial" w:cs="Arial"/>
            <w:sz w:val="20"/>
            <w:szCs w:val="20"/>
          </w:rPr>
          <w:fldChar w:fldCharType="begin"/>
        </w:r>
        <w:r w:rsidRPr="009B4677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9B4677">
          <w:rPr>
            <w:rFonts w:ascii="Arial" w:hAnsi="Arial" w:cs="Arial"/>
            <w:sz w:val="20"/>
            <w:szCs w:val="20"/>
          </w:rPr>
          <w:fldChar w:fldCharType="separate"/>
        </w:r>
        <w:r w:rsidR="00BA45E2">
          <w:rPr>
            <w:rFonts w:ascii="Arial" w:hAnsi="Arial" w:cs="Arial"/>
            <w:noProof/>
            <w:sz w:val="20"/>
            <w:szCs w:val="20"/>
          </w:rPr>
          <w:t>2</w:t>
        </w:r>
        <w:r w:rsidRPr="009B4677">
          <w:rPr>
            <w:rFonts w:ascii="Arial" w:hAnsi="Arial" w:cs="Arial"/>
            <w:noProof/>
            <w:sz w:val="20"/>
            <w:szCs w:val="20"/>
          </w:rPr>
          <w:fldChar w:fldCharType="end"/>
        </w:r>
      </w:sdtContent>
    </w:sdt>
  </w:p>
  <w:p w14:paraId="5B6AA9BC" w14:textId="05A1F29C" w:rsidR="006E052B" w:rsidRDefault="006E05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B0FD7" w14:textId="77777777" w:rsidR="00722A8C" w:rsidRDefault="00722A8C" w:rsidP="009B4677">
      <w:pPr>
        <w:spacing w:after="0" w:line="240" w:lineRule="auto"/>
      </w:pPr>
      <w:r>
        <w:separator/>
      </w:r>
    </w:p>
  </w:footnote>
  <w:footnote w:type="continuationSeparator" w:id="0">
    <w:p w14:paraId="14AB59B0" w14:textId="77777777" w:rsidR="00722A8C" w:rsidRDefault="00722A8C" w:rsidP="009B4677">
      <w:pPr>
        <w:spacing w:after="0" w:line="240" w:lineRule="auto"/>
      </w:pPr>
      <w:r>
        <w:continuationSeparator/>
      </w:r>
    </w:p>
  </w:footnote>
  <w:footnote w:type="continuationNotice" w:id="1">
    <w:p w14:paraId="668CA59E" w14:textId="77777777" w:rsidR="00722A8C" w:rsidRDefault="00722A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E9A"/>
    <w:multiLevelType w:val="hybridMultilevel"/>
    <w:tmpl w:val="53240D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E586B"/>
    <w:multiLevelType w:val="hybridMultilevel"/>
    <w:tmpl w:val="73A4CE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A78A4"/>
    <w:multiLevelType w:val="hybridMultilevel"/>
    <w:tmpl w:val="2430A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758E9"/>
    <w:multiLevelType w:val="hybridMultilevel"/>
    <w:tmpl w:val="56347A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6C16"/>
    <w:multiLevelType w:val="hybridMultilevel"/>
    <w:tmpl w:val="2EA82A0C"/>
    <w:lvl w:ilvl="0" w:tplc="40A091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94947"/>
    <w:multiLevelType w:val="hybridMultilevel"/>
    <w:tmpl w:val="ED4AED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921A0"/>
    <w:multiLevelType w:val="hybridMultilevel"/>
    <w:tmpl w:val="7F1E2464"/>
    <w:lvl w:ilvl="0" w:tplc="0C0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7" w15:restartNumberingAfterBreak="0">
    <w:nsid w:val="17734F27"/>
    <w:multiLevelType w:val="hybridMultilevel"/>
    <w:tmpl w:val="9A4284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31186"/>
    <w:multiLevelType w:val="multilevel"/>
    <w:tmpl w:val="D5F0DB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4512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61416F2"/>
    <w:multiLevelType w:val="hybridMultilevel"/>
    <w:tmpl w:val="054CA1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747DD"/>
    <w:multiLevelType w:val="hybridMultilevel"/>
    <w:tmpl w:val="3F8A20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22111"/>
    <w:multiLevelType w:val="hybridMultilevel"/>
    <w:tmpl w:val="200A66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C1DC5"/>
    <w:multiLevelType w:val="hybridMultilevel"/>
    <w:tmpl w:val="7CC882B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7F0058C"/>
    <w:multiLevelType w:val="hybridMultilevel"/>
    <w:tmpl w:val="FE886190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4DF62E03"/>
    <w:multiLevelType w:val="hybridMultilevel"/>
    <w:tmpl w:val="1946E8F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623343"/>
    <w:multiLevelType w:val="hybridMultilevel"/>
    <w:tmpl w:val="A03816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AA5CFB"/>
    <w:multiLevelType w:val="hybridMultilevel"/>
    <w:tmpl w:val="B61CBF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9A6EAA"/>
    <w:multiLevelType w:val="hybridMultilevel"/>
    <w:tmpl w:val="908016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310916"/>
    <w:multiLevelType w:val="hybridMultilevel"/>
    <w:tmpl w:val="9B7429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B5DD5"/>
    <w:multiLevelType w:val="hybridMultilevel"/>
    <w:tmpl w:val="E188AC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967D6"/>
    <w:multiLevelType w:val="hybridMultilevel"/>
    <w:tmpl w:val="A66C07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E007D8"/>
    <w:multiLevelType w:val="hybridMultilevel"/>
    <w:tmpl w:val="92A661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D34544"/>
    <w:multiLevelType w:val="hybridMultilevel"/>
    <w:tmpl w:val="000C39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E5324A"/>
    <w:multiLevelType w:val="hybridMultilevel"/>
    <w:tmpl w:val="1AA0D6C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E8237D4"/>
    <w:multiLevelType w:val="hybridMultilevel"/>
    <w:tmpl w:val="01E88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61639D"/>
    <w:multiLevelType w:val="hybridMultilevel"/>
    <w:tmpl w:val="74C07E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6542A6"/>
    <w:multiLevelType w:val="hybridMultilevel"/>
    <w:tmpl w:val="939E94CC"/>
    <w:lvl w:ilvl="0" w:tplc="D9E248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530000">
    <w:abstractNumId w:val="8"/>
  </w:num>
  <w:num w:numId="2" w16cid:durableId="720517958">
    <w:abstractNumId w:val="22"/>
  </w:num>
  <w:num w:numId="3" w16cid:durableId="777409547">
    <w:abstractNumId w:val="6"/>
  </w:num>
  <w:num w:numId="4" w16cid:durableId="1714039148">
    <w:abstractNumId w:val="13"/>
  </w:num>
  <w:num w:numId="5" w16cid:durableId="1047147595">
    <w:abstractNumId w:val="0"/>
  </w:num>
  <w:num w:numId="6" w16cid:durableId="1921789065">
    <w:abstractNumId w:val="11"/>
  </w:num>
  <w:num w:numId="7" w16cid:durableId="1712684885">
    <w:abstractNumId w:val="25"/>
  </w:num>
  <w:num w:numId="8" w16cid:durableId="497308951">
    <w:abstractNumId w:val="4"/>
  </w:num>
  <w:num w:numId="9" w16cid:durableId="867066060">
    <w:abstractNumId w:val="17"/>
  </w:num>
  <w:num w:numId="10" w16cid:durableId="900867362">
    <w:abstractNumId w:val="23"/>
  </w:num>
  <w:num w:numId="11" w16cid:durableId="164365587">
    <w:abstractNumId w:val="21"/>
  </w:num>
  <w:num w:numId="12" w16cid:durableId="58481009">
    <w:abstractNumId w:val="12"/>
  </w:num>
  <w:num w:numId="13" w16cid:durableId="944994415">
    <w:abstractNumId w:val="24"/>
  </w:num>
  <w:num w:numId="14" w16cid:durableId="1663316059">
    <w:abstractNumId w:val="16"/>
  </w:num>
  <w:num w:numId="15" w16cid:durableId="2100369796">
    <w:abstractNumId w:val="20"/>
  </w:num>
  <w:num w:numId="16" w16cid:durableId="400057148">
    <w:abstractNumId w:val="9"/>
  </w:num>
  <w:num w:numId="17" w16cid:durableId="638455769">
    <w:abstractNumId w:val="2"/>
  </w:num>
  <w:num w:numId="18" w16cid:durableId="363598311">
    <w:abstractNumId w:val="1"/>
  </w:num>
  <w:num w:numId="19" w16cid:durableId="1887913094">
    <w:abstractNumId w:val="15"/>
  </w:num>
  <w:num w:numId="20" w16cid:durableId="1270622356">
    <w:abstractNumId w:val="19"/>
  </w:num>
  <w:num w:numId="21" w16cid:durableId="1314408034">
    <w:abstractNumId w:val="14"/>
  </w:num>
  <w:num w:numId="22" w16cid:durableId="349184030">
    <w:abstractNumId w:val="18"/>
  </w:num>
  <w:num w:numId="23" w16cid:durableId="240331133">
    <w:abstractNumId w:val="7"/>
  </w:num>
  <w:num w:numId="24" w16cid:durableId="728572874">
    <w:abstractNumId w:val="3"/>
  </w:num>
  <w:num w:numId="25" w16cid:durableId="1499226784">
    <w:abstractNumId w:val="26"/>
  </w:num>
  <w:num w:numId="26" w16cid:durableId="485317455">
    <w:abstractNumId w:val="10"/>
  </w:num>
  <w:num w:numId="27" w16cid:durableId="695547656">
    <w:abstractNumId w:val="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B1"/>
    <w:rsid w:val="00000011"/>
    <w:rsid w:val="00003006"/>
    <w:rsid w:val="00011BAC"/>
    <w:rsid w:val="000202CA"/>
    <w:rsid w:val="000208C1"/>
    <w:rsid w:val="00027C43"/>
    <w:rsid w:val="0003252E"/>
    <w:rsid w:val="000345D3"/>
    <w:rsid w:val="000375C9"/>
    <w:rsid w:val="00040089"/>
    <w:rsid w:val="00042DF5"/>
    <w:rsid w:val="0004376E"/>
    <w:rsid w:val="000471AC"/>
    <w:rsid w:val="000531D2"/>
    <w:rsid w:val="000548D1"/>
    <w:rsid w:val="00056A9F"/>
    <w:rsid w:val="00070ADA"/>
    <w:rsid w:val="00074337"/>
    <w:rsid w:val="000748A1"/>
    <w:rsid w:val="00075561"/>
    <w:rsid w:val="000777F4"/>
    <w:rsid w:val="000808D5"/>
    <w:rsid w:val="00084CC1"/>
    <w:rsid w:val="000872DF"/>
    <w:rsid w:val="000A7F36"/>
    <w:rsid w:val="000B62B4"/>
    <w:rsid w:val="000C1047"/>
    <w:rsid w:val="000C2DDC"/>
    <w:rsid w:val="000D26EE"/>
    <w:rsid w:val="000D3A24"/>
    <w:rsid w:val="000D3CA9"/>
    <w:rsid w:val="000E2C42"/>
    <w:rsid w:val="000E3167"/>
    <w:rsid w:val="000E40D1"/>
    <w:rsid w:val="000E5848"/>
    <w:rsid w:val="000F063C"/>
    <w:rsid w:val="00100B3E"/>
    <w:rsid w:val="0010169E"/>
    <w:rsid w:val="00105220"/>
    <w:rsid w:val="00110AFC"/>
    <w:rsid w:val="00117669"/>
    <w:rsid w:val="00120661"/>
    <w:rsid w:val="001229F7"/>
    <w:rsid w:val="001265BE"/>
    <w:rsid w:val="00130CBF"/>
    <w:rsid w:val="00142C8E"/>
    <w:rsid w:val="00144251"/>
    <w:rsid w:val="00144CF7"/>
    <w:rsid w:val="00153AD2"/>
    <w:rsid w:val="00155ECB"/>
    <w:rsid w:val="00157E37"/>
    <w:rsid w:val="00162629"/>
    <w:rsid w:val="00170552"/>
    <w:rsid w:val="001724FE"/>
    <w:rsid w:val="00172A9A"/>
    <w:rsid w:val="0017374B"/>
    <w:rsid w:val="00184808"/>
    <w:rsid w:val="00184C4A"/>
    <w:rsid w:val="00187DE3"/>
    <w:rsid w:val="0019024C"/>
    <w:rsid w:val="001A2B96"/>
    <w:rsid w:val="001A3DA0"/>
    <w:rsid w:val="001A487A"/>
    <w:rsid w:val="001B393B"/>
    <w:rsid w:val="001C32EA"/>
    <w:rsid w:val="001C5F69"/>
    <w:rsid w:val="001C698E"/>
    <w:rsid w:val="001D0A85"/>
    <w:rsid w:val="001E0F6B"/>
    <w:rsid w:val="001E1001"/>
    <w:rsid w:val="001E2DFE"/>
    <w:rsid w:val="001E3F38"/>
    <w:rsid w:val="001F1BD7"/>
    <w:rsid w:val="001F22A0"/>
    <w:rsid w:val="002019B3"/>
    <w:rsid w:val="00202365"/>
    <w:rsid w:val="0020266A"/>
    <w:rsid w:val="00204299"/>
    <w:rsid w:val="00210DB1"/>
    <w:rsid w:val="002117C9"/>
    <w:rsid w:val="00211BBA"/>
    <w:rsid w:val="00227849"/>
    <w:rsid w:val="00231335"/>
    <w:rsid w:val="00231FF4"/>
    <w:rsid w:val="0023297D"/>
    <w:rsid w:val="0023490B"/>
    <w:rsid w:val="00236341"/>
    <w:rsid w:val="00237D97"/>
    <w:rsid w:val="002432CA"/>
    <w:rsid w:val="00244921"/>
    <w:rsid w:val="0025196C"/>
    <w:rsid w:val="00253A35"/>
    <w:rsid w:val="00255274"/>
    <w:rsid w:val="002655D0"/>
    <w:rsid w:val="002721C8"/>
    <w:rsid w:val="00272E6E"/>
    <w:rsid w:val="002748B1"/>
    <w:rsid w:val="00276B77"/>
    <w:rsid w:val="00285EA4"/>
    <w:rsid w:val="002923BE"/>
    <w:rsid w:val="00295811"/>
    <w:rsid w:val="002A0A9B"/>
    <w:rsid w:val="002A2DC7"/>
    <w:rsid w:val="002A3B98"/>
    <w:rsid w:val="002A759F"/>
    <w:rsid w:val="002B6D1E"/>
    <w:rsid w:val="002C37C4"/>
    <w:rsid w:val="002C6937"/>
    <w:rsid w:val="002D7507"/>
    <w:rsid w:val="002F2B41"/>
    <w:rsid w:val="00327536"/>
    <w:rsid w:val="00334815"/>
    <w:rsid w:val="00354637"/>
    <w:rsid w:val="003632C6"/>
    <w:rsid w:val="00365439"/>
    <w:rsid w:val="00366B84"/>
    <w:rsid w:val="00366F8B"/>
    <w:rsid w:val="00373375"/>
    <w:rsid w:val="003775F8"/>
    <w:rsid w:val="00382260"/>
    <w:rsid w:val="003855AA"/>
    <w:rsid w:val="00390527"/>
    <w:rsid w:val="003950E4"/>
    <w:rsid w:val="003962D2"/>
    <w:rsid w:val="00396700"/>
    <w:rsid w:val="00396E79"/>
    <w:rsid w:val="00397C06"/>
    <w:rsid w:val="003A10FE"/>
    <w:rsid w:val="003A2751"/>
    <w:rsid w:val="003A528D"/>
    <w:rsid w:val="003B203B"/>
    <w:rsid w:val="003C2929"/>
    <w:rsid w:val="003C4002"/>
    <w:rsid w:val="003D5964"/>
    <w:rsid w:val="003D7310"/>
    <w:rsid w:val="003E2187"/>
    <w:rsid w:val="003E55A4"/>
    <w:rsid w:val="003E7A54"/>
    <w:rsid w:val="003F4F1C"/>
    <w:rsid w:val="003F4F9F"/>
    <w:rsid w:val="00403803"/>
    <w:rsid w:val="00420A6D"/>
    <w:rsid w:val="00420F66"/>
    <w:rsid w:val="004249A7"/>
    <w:rsid w:val="00426381"/>
    <w:rsid w:val="00427241"/>
    <w:rsid w:val="00437AB7"/>
    <w:rsid w:val="00447641"/>
    <w:rsid w:val="00447839"/>
    <w:rsid w:val="004670F4"/>
    <w:rsid w:val="00467D4B"/>
    <w:rsid w:val="00471C4F"/>
    <w:rsid w:val="00474185"/>
    <w:rsid w:val="00474AB1"/>
    <w:rsid w:val="00482EFA"/>
    <w:rsid w:val="0048596C"/>
    <w:rsid w:val="0049628B"/>
    <w:rsid w:val="00496522"/>
    <w:rsid w:val="004A1878"/>
    <w:rsid w:val="004A3DD4"/>
    <w:rsid w:val="004A5E56"/>
    <w:rsid w:val="004C2E47"/>
    <w:rsid w:val="004C5024"/>
    <w:rsid w:val="004C7750"/>
    <w:rsid w:val="004D1FE4"/>
    <w:rsid w:val="004D5B32"/>
    <w:rsid w:val="004D6B37"/>
    <w:rsid w:val="004E5C50"/>
    <w:rsid w:val="004E6BD5"/>
    <w:rsid w:val="005027A2"/>
    <w:rsid w:val="00504B0E"/>
    <w:rsid w:val="00504E1B"/>
    <w:rsid w:val="00534411"/>
    <w:rsid w:val="00537417"/>
    <w:rsid w:val="005411B7"/>
    <w:rsid w:val="00541E26"/>
    <w:rsid w:val="00541F99"/>
    <w:rsid w:val="00545E14"/>
    <w:rsid w:val="00546A26"/>
    <w:rsid w:val="005523C0"/>
    <w:rsid w:val="00556DB6"/>
    <w:rsid w:val="0056477C"/>
    <w:rsid w:val="005654E3"/>
    <w:rsid w:val="00565865"/>
    <w:rsid w:val="005658C2"/>
    <w:rsid w:val="0056720C"/>
    <w:rsid w:val="005713E5"/>
    <w:rsid w:val="005722FD"/>
    <w:rsid w:val="00573D2A"/>
    <w:rsid w:val="00576B65"/>
    <w:rsid w:val="00577991"/>
    <w:rsid w:val="00584650"/>
    <w:rsid w:val="00591FBA"/>
    <w:rsid w:val="00592D7D"/>
    <w:rsid w:val="005977F0"/>
    <w:rsid w:val="005A3056"/>
    <w:rsid w:val="005B38BD"/>
    <w:rsid w:val="005B3D1E"/>
    <w:rsid w:val="005D3247"/>
    <w:rsid w:val="005D362B"/>
    <w:rsid w:val="005D7D6A"/>
    <w:rsid w:val="005E3849"/>
    <w:rsid w:val="005E514C"/>
    <w:rsid w:val="005E56D7"/>
    <w:rsid w:val="005F48AC"/>
    <w:rsid w:val="005F54DE"/>
    <w:rsid w:val="00603BC9"/>
    <w:rsid w:val="00625534"/>
    <w:rsid w:val="00636EE5"/>
    <w:rsid w:val="00637886"/>
    <w:rsid w:val="00651F67"/>
    <w:rsid w:val="00652B26"/>
    <w:rsid w:val="00652E97"/>
    <w:rsid w:val="00653D9B"/>
    <w:rsid w:val="006542D5"/>
    <w:rsid w:val="00656EAD"/>
    <w:rsid w:val="00663D63"/>
    <w:rsid w:val="00665084"/>
    <w:rsid w:val="00672372"/>
    <w:rsid w:val="00680EF8"/>
    <w:rsid w:val="00682E9B"/>
    <w:rsid w:val="00687898"/>
    <w:rsid w:val="006878EF"/>
    <w:rsid w:val="006940C4"/>
    <w:rsid w:val="00695EE9"/>
    <w:rsid w:val="006B59ED"/>
    <w:rsid w:val="006B7A2A"/>
    <w:rsid w:val="006C02F3"/>
    <w:rsid w:val="006C1071"/>
    <w:rsid w:val="006D1B5D"/>
    <w:rsid w:val="006D5EB1"/>
    <w:rsid w:val="006E052B"/>
    <w:rsid w:val="00705C96"/>
    <w:rsid w:val="00706CFB"/>
    <w:rsid w:val="0072283A"/>
    <w:rsid w:val="00722A8C"/>
    <w:rsid w:val="00730A33"/>
    <w:rsid w:val="0073642E"/>
    <w:rsid w:val="00740FA1"/>
    <w:rsid w:val="00741BDB"/>
    <w:rsid w:val="00760D8B"/>
    <w:rsid w:val="00761C13"/>
    <w:rsid w:val="00761F14"/>
    <w:rsid w:val="0076337C"/>
    <w:rsid w:val="007768C7"/>
    <w:rsid w:val="00782EF7"/>
    <w:rsid w:val="00786A45"/>
    <w:rsid w:val="0078784F"/>
    <w:rsid w:val="00787DA6"/>
    <w:rsid w:val="00796169"/>
    <w:rsid w:val="007A0D68"/>
    <w:rsid w:val="007A6363"/>
    <w:rsid w:val="007B34FB"/>
    <w:rsid w:val="007B7582"/>
    <w:rsid w:val="007C2C46"/>
    <w:rsid w:val="007C3F6C"/>
    <w:rsid w:val="007D0989"/>
    <w:rsid w:val="007D6AC9"/>
    <w:rsid w:val="007D7D19"/>
    <w:rsid w:val="007F1D0F"/>
    <w:rsid w:val="007F3056"/>
    <w:rsid w:val="007F4124"/>
    <w:rsid w:val="00800D50"/>
    <w:rsid w:val="00810C54"/>
    <w:rsid w:val="008117A3"/>
    <w:rsid w:val="00815FEA"/>
    <w:rsid w:val="0081756E"/>
    <w:rsid w:val="00823BF1"/>
    <w:rsid w:val="00827784"/>
    <w:rsid w:val="008408D4"/>
    <w:rsid w:val="00846398"/>
    <w:rsid w:val="008565CB"/>
    <w:rsid w:val="00860036"/>
    <w:rsid w:val="0086103E"/>
    <w:rsid w:val="008730F9"/>
    <w:rsid w:val="0087787E"/>
    <w:rsid w:val="008902C0"/>
    <w:rsid w:val="00890B56"/>
    <w:rsid w:val="0089762D"/>
    <w:rsid w:val="008A62AB"/>
    <w:rsid w:val="008B6CCE"/>
    <w:rsid w:val="008B6DA1"/>
    <w:rsid w:val="008B7561"/>
    <w:rsid w:val="008C0374"/>
    <w:rsid w:val="008D7CDB"/>
    <w:rsid w:val="008E258C"/>
    <w:rsid w:val="008E2D68"/>
    <w:rsid w:val="008E5916"/>
    <w:rsid w:val="008F5487"/>
    <w:rsid w:val="008F7247"/>
    <w:rsid w:val="0090033B"/>
    <w:rsid w:val="00915BAF"/>
    <w:rsid w:val="0094237B"/>
    <w:rsid w:val="00943546"/>
    <w:rsid w:val="009436BF"/>
    <w:rsid w:val="009439F4"/>
    <w:rsid w:val="00944468"/>
    <w:rsid w:val="00944B08"/>
    <w:rsid w:val="00955FB4"/>
    <w:rsid w:val="009668E0"/>
    <w:rsid w:val="009724B6"/>
    <w:rsid w:val="00975574"/>
    <w:rsid w:val="00977E22"/>
    <w:rsid w:val="00986E36"/>
    <w:rsid w:val="00990C11"/>
    <w:rsid w:val="00993260"/>
    <w:rsid w:val="00993BD8"/>
    <w:rsid w:val="00995B2B"/>
    <w:rsid w:val="00995E32"/>
    <w:rsid w:val="00997D6B"/>
    <w:rsid w:val="009A2559"/>
    <w:rsid w:val="009A3D33"/>
    <w:rsid w:val="009A3E89"/>
    <w:rsid w:val="009A436C"/>
    <w:rsid w:val="009A52E9"/>
    <w:rsid w:val="009B21F5"/>
    <w:rsid w:val="009B390F"/>
    <w:rsid w:val="009B4677"/>
    <w:rsid w:val="009B5B51"/>
    <w:rsid w:val="009C45DD"/>
    <w:rsid w:val="009C5E55"/>
    <w:rsid w:val="009C77E8"/>
    <w:rsid w:val="009F49FB"/>
    <w:rsid w:val="00A01171"/>
    <w:rsid w:val="00A02279"/>
    <w:rsid w:val="00A03A7D"/>
    <w:rsid w:val="00A15ACF"/>
    <w:rsid w:val="00A26512"/>
    <w:rsid w:val="00A35706"/>
    <w:rsid w:val="00A464EE"/>
    <w:rsid w:val="00A501B1"/>
    <w:rsid w:val="00A523C1"/>
    <w:rsid w:val="00A52F31"/>
    <w:rsid w:val="00A56D21"/>
    <w:rsid w:val="00A609DD"/>
    <w:rsid w:val="00A67FF2"/>
    <w:rsid w:val="00A73713"/>
    <w:rsid w:val="00A73D12"/>
    <w:rsid w:val="00A8354A"/>
    <w:rsid w:val="00A903B0"/>
    <w:rsid w:val="00AB2B4E"/>
    <w:rsid w:val="00AB53B8"/>
    <w:rsid w:val="00AB7440"/>
    <w:rsid w:val="00AC06B9"/>
    <w:rsid w:val="00AC7B73"/>
    <w:rsid w:val="00AD7A5C"/>
    <w:rsid w:val="00AE2748"/>
    <w:rsid w:val="00AE5EAB"/>
    <w:rsid w:val="00B02613"/>
    <w:rsid w:val="00B02C64"/>
    <w:rsid w:val="00B07DE9"/>
    <w:rsid w:val="00B11806"/>
    <w:rsid w:val="00B11D57"/>
    <w:rsid w:val="00B20701"/>
    <w:rsid w:val="00B35783"/>
    <w:rsid w:val="00B3718A"/>
    <w:rsid w:val="00B40253"/>
    <w:rsid w:val="00B428E9"/>
    <w:rsid w:val="00B454F3"/>
    <w:rsid w:val="00B46B23"/>
    <w:rsid w:val="00B51F00"/>
    <w:rsid w:val="00B6369E"/>
    <w:rsid w:val="00B640DE"/>
    <w:rsid w:val="00B64344"/>
    <w:rsid w:val="00B72D08"/>
    <w:rsid w:val="00B74DAB"/>
    <w:rsid w:val="00B74FDA"/>
    <w:rsid w:val="00B77CE1"/>
    <w:rsid w:val="00B82ABB"/>
    <w:rsid w:val="00B87A77"/>
    <w:rsid w:val="00B9144C"/>
    <w:rsid w:val="00B947F3"/>
    <w:rsid w:val="00BA3912"/>
    <w:rsid w:val="00BA3972"/>
    <w:rsid w:val="00BA45E2"/>
    <w:rsid w:val="00BB303D"/>
    <w:rsid w:val="00BC13BC"/>
    <w:rsid w:val="00BC380E"/>
    <w:rsid w:val="00BD750D"/>
    <w:rsid w:val="00BE1B04"/>
    <w:rsid w:val="00BE218C"/>
    <w:rsid w:val="00BE22EA"/>
    <w:rsid w:val="00BF3910"/>
    <w:rsid w:val="00BF4C61"/>
    <w:rsid w:val="00C00017"/>
    <w:rsid w:val="00C00DF1"/>
    <w:rsid w:val="00C072AB"/>
    <w:rsid w:val="00C20AD3"/>
    <w:rsid w:val="00C23722"/>
    <w:rsid w:val="00C25B74"/>
    <w:rsid w:val="00C353D7"/>
    <w:rsid w:val="00C356E1"/>
    <w:rsid w:val="00C3626A"/>
    <w:rsid w:val="00C41CE4"/>
    <w:rsid w:val="00C545A1"/>
    <w:rsid w:val="00C54BB2"/>
    <w:rsid w:val="00C74527"/>
    <w:rsid w:val="00C76A9C"/>
    <w:rsid w:val="00C807BD"/>
    <w:rsid w:val="00C8149A"/>
    <w:rsid w:val="00C925F7"/>
    <w:rsid w:val="00C92960"/>
    <w:rsid w:val="00C9463A"/>
    <w:rsid w:val="00C96C9E"/>
    <w:rsid w:val="00CA1A9B"/>
    <w:rsid w:val="00CA36B2"/>
    <w:rsid w:val="00CA6F0D"/>
    <w:rsid w:val="00CC51F5"/>
    <w:rsid w:val="00CD1BA0"/>
    <w:rsid w:val="00CD43A0"/>
    <w:rsid w:val="00CD499A"/>
    <w:rsid w:val="00CE2F51"/>
    <w:rsid w:val="00CE505C"/>
    <w:rsid w:val="00D01E9A"/>
    <w:rsid w:val="00D13D12"/>
    <w:rsid w:val="00D14A86"/>
    <w:rsid w:val="00D15B22"/>
    <w:rsid w:val="00D1784E"/>
    <w:rsid w:val="00D272D8"/>
    <w:rsid w:val="00D31559"/>
    <w:rsid w:val="00D33904"/>
    <w:rsid w:val="00D35712"/>
    <w:rsid w:val="00D358CE"/>
    <w:rsid w:val="00D36C74"/>
    <w:rsid w:val="00D43DB8"/>
    <w:rsid w:val="00D44286"/>
    <w:rsid w:val="00D45C19"/>
    <w:rsid w:val="00D52862"/>
    <w:rsid w:val="00D53632"/>
    <w:rsid w:val="00D56514"/>
    <w:rsid w:val="00D639AD"/>
    <w:rsid w:val="00D67922"/>
    <w:rsid w:val="00D73990"/>
    <w:rsid w:val="00D749D5"/>
    <w:rsid w:val="00D75803"/>
    <w:rsid w:val="00D82AF7"/>
    <w:rsid w:val="00D9139E"/>
    <w:rsid w:val="00D91B9E"/>
    <w:rsid w:val="00D91E98"/>
    <w:rsid w:val="00D92BF5"/>
    <w:rsid w:val="00D94EAC"/>
    <w:rsid w:val="00DA7AE8"/>
    <w:rsid w:val="00DC2047"/>
    <w:rsid w:val="00DC6A2E"/>
    <w:rsid w:val="00DD4E58"/>
    <w:rsid w:val="00DD53AC"/>
    <w:rsid w:val="00DE115A"/>
    <w:rsid w:val="00DE2A76"/>
    <w:rsid w:val="00DE3ECC"/>
    <w:rsid w:val="00DE64A4"/>
    <w:rsid w:val="00DE6CD8"/>
    <w:rsid w:val="00DF07FB"/>
    <w:rsid w:val="00DF517B"/>
    <w:rsid w:val="00DF699A"/>
    <w:rsid w:val="00E0779A"/>
    <w:rsid w:val="00E10FEE"/>
    <w:rsid w:val="00E14268"/>
    <w:rsid w:val="00E20ABD"/>
    <w:rsid w:val="00E24600"/>
    <w:rsid w:val="00E307BD"/>
    <w:rsid w:val="00E32528"/>
    <w:rsid w:val="00E330FA"/>
    <w:rsid w:val="00E33A21"/>
    <w:rsid w:val="00E33F4A"/>
    <w:rsid w:val="00E4549A"/>
    <w:rsid w:val="00E56AAD"/>
    <w:rsid w:val="00E60C9C"/>
    <w:rsid w:val="00E62441"/>
    <w:rsid w:val="00E70933"/>
    <w:rsid w:val="00E716B7"/>
    <w:rsid w:val="00E826C8"/>
    <w:rsid w:val="00E87B75"/>
    <w:rsid w:val="00E91E85"/>
    <w:rsid w:val="00EA2C94"/>
    <w:rsid w:val="00EA6010"/>
    <w:rsid w:val="00EA74AD"/>
    <w:rsid w:val="00EB05E8"/>
    <w:rsid w:val="00EB5D64"/>
    <w:rsid w:val="00EC409F"/>
    <w:rsid w:val="00ED768C"/>
    <w:rsid w:val="00EE1F14"/>
    <w:rsid w:val="00EE75EC"/>
    <w:rsid w:val="00EE7938"/>
    <w:rsid w:val="00EF6FCE"/>
    <w:rsid w:val="00F03C89"/>
    <w:rsid w:val="00F103D4"/>
    <w:rsid w:val="00F140D6"/>
    <w:rsid w:val="00F14826"/>
    <w:rsid w:val="00F1638F"/>
    <w:rsid w:val="00F32E3C"/>
    <w:rsid w:val="00F36E1F"/>
    <w:rsid w:val="00F4433A"/>
    <w:rsid w:val="00F44942"/>
    <w:rsid w:val="00F44E14"/>
    <w:rsid w:val="00F44E39"/>
    <w:rsid w:val="00F50F3C"/>
    <w:rsid w:val="00F56AFA"/>
    <w:rsid w:val="00F61431"/>
    <w:rsid w:val="00F62AA1"/>
    <w:rsid w:val="00F7394C"/>
    <w:rsid w:val="00F75C63"/>
    <w:rsid w:val="00F76F2E"/>
    <w:rsid w:val="00F801F2"/>
    <w:rsid w:val="00F83187"/>
    <w:rsid w:val="00FB4BD5"/>
    <w:rsid w:val="00FB4CDF"/>
    <w:rsid w:val="00FB4D29"/>
    <w:rsid w:val="00FC016A"/>
    <w:rsid w:val="00FC2AF2"/>
    <w:rsid w:val="00FC4BA4"/>
    <w:rsid w:val="00FD1078"/>
    <w:rsid w:val="00FD156F"/>
    <w:rsid w:val="00FD17B8"/>
    <w:rsid w:val="00FD6712"/>
    <w:rsid w:val="00FE083E"/>
    <w:rsid w:val="00FE7FF9"/>
    <w:rsid w:val="00FF6B4B"/>
    <w:rsid w:val="0190582B"/>
    <w:rsid w:val="01909484"/>
    <w:rsid w:val="078017F3"/>
    <w:rsid w:val="08F3B02F"/>
    <w:rsid w:val="0CF12D90"/>
    <w:rsid w:val="10E3FB88"/>
    <w:rsid w:val="1357C3F4"/>
    <w:rsid w:val="1667679F"/>
    <w:rsid w:val="16C202FF"/>
    <w:rsid w:val="1772644E"/>
    <w:rsid w:val="1ED6136B"/>
    <w:rsid w:val="1F61CD3C"/>
    <w:rsid w:val="1F788C1D"/>
    <w:rsid w:val="245D5CD0"/>
    <w:rsid w:val="2477196B"/>
    <w:rsid w:val="24902810"/>
    <w:rsid w:val="25E9B8C2"/>
    <w:rsid w:val="2629AC86"/>
    <w:rsid w:val="29513753"/>
    <w:rsid w:val="2A1170FF"/>
    <w:rsid w:val="2CAC36B4"/>
    <w:rsid w:val="315D96D0"/>
    <w:rsid w:val="34607F5B"/>
    <w:rsid w:val="35A47FC7"/>
    <w:rsid w:val="38F13EFD"/>
    <w:rsid w:val="3A18A3A9"/>
    <w:rsid w:val="3ACE26EB"/>
    <w:rsid w:val="3B1B57BC"/>
    <w:rsid w:val="3FC1B272"/>
    <w:rsid w:val="4869E41C"/>
    <w:rsid w:val="49106DC6"/>
    <w:rsid w:val="498FA2AF"/>
    <w:rsid w:val="4C0967A5"/>
    <w:rsid w:val="4FAD3B5C"/>
    <w:rsid w:val="51D7F0CE"/>
    <w:rsid w:val="57AE8398"/>
    <w:rsid w:val="599A9418"/>
    <w:rsid w:val="6023516D"/>
    <w:rsid w:val="60882B5E"/>
    <w:rsid w:val="67A6437E"/>
    <w:rsid w:val="68FA4FD1"/>
    <w:rsid w:val="6931E454"/>
    <w:rsid w:val="6B83BC07"/>
    <w:rsid w:val="6CEA29D2"/>
    <w:rsid w:val="6D29AF95"/>
    <w:rsid w:val="7DEACCEE"/>
    <w:rsid w:val="7E29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15833C"/>
  <w15:docId w15:val="{90A26054-A6DA-463C-9DB1-D5274D89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8B1"/>
  </w:style>
  <w:style w:type="paragraph" w:styleId="Heading1">
    <w:name w:val="heading 1"/>
    <w:basedOn w:val="Normal"/>
    <w:next w:val="Normal"/>
    <w:link w:val="Heading1Char"/>
    <w:uiPriority w:val="9"/>
    <w:qFormat/>
    <w:rsid w:val="00DC6A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463A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D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rojectTable">
    <w:name w:val="Project Table"/>
    <w:basedOn w:val="TableNormal"/>
    <w:uiPriority w:val="99"/>
    <w:rsid w:val="002748B1"/>
    <w:pPr>
      <w:spacing w:before="120" w:after="120" w:line="240" w:lineRule="auto"/>
    </w:pPr>
    <w:rPr>
      <w:rFonts w:eastAsia="Times New Roman"/>
      <w:color w:val="404040"/>
      <w:sz w:val="18"/>
      <w:szCs w:val="18"/>
      <w:lang w:val="en-US" w:eastAsia="ja-JP"/>
    </w:rPr>
    <w:tblPr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/>
        <w:vAlign w:val="bottom"/>
      </w:tcPr>
    </w:tblStylePr>
    <w:tblStylePr w:type="lastRow">
      <w:rPr>
        <w:b/>
        <w:color w:val="FFFFFF"/>
      </w:rPr>
      <w:tblPr/>
      <w:tcPr>
        <w:shd w:val="clear" w:color="auto" w:fill="5B9BD5"/>
      </w:tcPr>
    </w:tblStylePr>
    <w:tblStylePr w:type="band1Vert">
      <w:rPr>
        <w:b/>
      </w:rPr>
      <w:tblPr/>
      <w:tcPr>
        <w:shd w:val="clear" w:color="auto" w:fill="DEEAF6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2748B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748B1"/>
    <w:rPr>
      <w:color w:val="808080"/>
    </w:rPr>
  </w:style>
  <w:style w:type="paragraph" w:styleId="NoSpacing">
    <w:name w:val="No Spacing"/>
    <w:uiPriority w:val="1"/>
    <w:qFormat/>
    <w:rsid w:val="002748B1"/>
    <w:pPr>
      <w:spacing w:after="0" w:line="240" w:lineRule="auto"/>
    </w:pPr>
  </w:style>
  <w:style w:type="table" w:styleId="TableGrid">
    <w:name w:val="Table Grid"/>
    <w:basedOn w:val="TableNormal"/>
    <w:rsid w:val="00274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PETable">
    <w:name w:val="DPE Table"/>
    <w:basedOn w:val="TableNormal"/>
    <w:uiPriority w:val="99"/>
    <w:rsid w:val="002748B1"/>
    <w:pPr>
      <w:spacing w:after="0" w:line="264" w:lineRule="auto"/>
    </w:pPr>
    <w:rPr>
      <w:rFonts w:eastAsiaTheme="minorEastAsia"/>
      <w:color w:val="000000" w:themeColor="text1"/>
      <w:sz w:val="18"/>
      <w:szCs w:val="18"/>
      <w:lang w:val="en-GB" w:eastAsia="zh-CN"/>
    </w:rPr>
    <w:tblPr>
      <w:tblInd w:w="680" w:type="dxa"/>
      <w:tblBorders>
        <w:bottom w:val="single" w:sz="2" w:space="0" w:color="E2EFD9" w:themeColor="accent6" w:themeTint="33"/>
        <w:insideH w:val="single" w:sz="2" w:space="0" w:color="E2EFD9" w:themeColor="accent6" w:themeTint="33"/>
      </w:tblBorders>
      <w:tblCellMar>
        <w:top w:w="113" w:type="dxa"/>
        <w:bottom w:w="57" w:type="dxa"/>
      </w:tblCellMar>
    </w:tblPr>
    <w:tblStylePr w:type="firstRow">
      <w:pPr>
        <w:jc w:val="left"/>
      </w:pPr>
      <w:rPr>
        <w:b/>
        <w:color w:val="44546A" w:themeColor="text2"/>
      </w:rPr>
      <w:tblPr/>
      <w:tcPr>
        <w:tcBorders>
          <w:bottom w:val="single" w:sz="18" w:space="0" w:color="ED7D31" w:themeColor="accent2"/>
        </w:tcBorders>
        <w:shd w:val="clear" w:color="auto" w:fill="F2F2F2" w:themeFill="background1" w:themeFillShade="F2"/>
        <w:vAlign w:val="bottom"/>
      </w:tcPr>
    </w:tblStylePr>
  </w:style>
  <w:style w:type="paragraph" w:customStyle="1" w:styleId="FigureCaption">
    <w:name w:val="Figure_Caption"/>
    <w:basedOn w:val="Caption"/>
    <w:link w:val="FigureCaptionChar"/>
    <w:qFormat/>
    <w:rsid w:val="002748B1"/>
    <w:pPr>
      <w:spacing w:before="280"/>
      <w:ind w:left="680"/>
      <w:jc w:val="center"/>
    </w:pPr>
    <w:rPr>
      <w:rFonts w:eastAsiaTheme="minorEastAsia"/>
      <w:b/>
      <w:i w:val="0"/>
      <w:sz w:val="20"/>
      <w:lang w:val="en-GB" w:eastAsia="zh-CN"/>
    </w:rPr>
  </w:style>
  <w:style w:type="character" w:customStyle="1" w:styleId="FigureCaptionChar">
    <w:name w:val="Figure_Caption Char"/>
    <w:basedOn w:val="DefaultParagraphFont"/>
    <w:link w:val="FigureCaption"/>
    <w:rsid w:val="002748B1"/>
    <w:rPr>
      <w:rFonts w:eastAsiaTheme="minorEastAsia"/>
      <w:b/>
      <w:iCs/>
      <w:color w:val="44546A" w:themeColor="text2"/>
      <w:sz w:val="20"/>
      <w:szCs w:val="18"/>
      <w:lang w:val="en-GB" w:eastAsia="zh-CN"/>
    </w:rPr>
  </w:style>
  <w:style w:type="paragraph" w:styleId="Caption">
    <w:name w:val="caption"/>
    <w:basedOn w:val="Normal"/>
    <w:next w:val="Normal"/>
    <w:uiPriority w:val="35"/>
    <w:unhideWhenUsed/>
    <w:qFormat/>
    <w:rsid w:val="002748B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B46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677"/>
  </w:style>
  <w:style w:type="paragraph" w:styleId="Footer">
    <w:name w:val="footer"/>
    <w:basedOn w:val="Normal"/>
    <w:link w:val="FooterChar"/>
    <w:uiPriority w:val="99"/>
    <w:unhideWhenUsed/>
    <w:rsid w:val="009B46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677"/>
  </w:style>
  <w:style w:type="character" w:customStyle="1" w:styleId="Heading2Char">
    <w:name w:val="Heading 2 Char"/>
    <w:basedOn w:val="DefaultParagraphFont"/>
    <w:link w:val="Heading2"/>
    <w:uiPriority w:val="9"/>
    <w:rsid w:val="00C9463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C9463A"/>
  </w:style>
  <w:style w:type="character" w:customStyle="1" w:styleId="Heading3Char">
    <w:name w:val="Heading 3 Char"/>
    <w:basedOn w:val="DefaultParagraphFont"/>
    <w:link w:val="Heading3"/>
    <w:uiPriority w:val="9"/>
    <w:semiHidden/>
    <w:rsid w:val="00787DA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cIndent">
    <w:name w:val="rcIndent"/>
    <w:basedOn w:val="Normal"/>
    <w:rsid w:val="005658C2"/>
    <w:pPr>
      <w:spacing w:after="120" w:line="240" w:lineRule="auto"/>
      <w:ind w:left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rcBodyText">
    <w:name w:val="rcBodyText"/>
    <w:basedOn w:val="Normal"/>
    <w:rsid w:val="00011BA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C6A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4C2E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2E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2E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2E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2E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E47"/>
    <w:rPr>
      <w:rFonts w:ascii="Segoe UI" w:hAnsi="Segoe UI" w:cs="Segoe UI"/>
      <w:sz w:val="18"/>
      <w:szCs w:val="18"/>
    </w:rPr>
  </w:style>
  <w:style w:type="character" w:customStyle="1" w:styleId="frag-no">
    <w:name w:val="frag-no"/>
    <w:basedOn w:val="DefaultParagraphFont"/>
    <w:rsid w:val="00B9144C"/>
  </w:style>
  <w:style w:type="character" w:customStyle="1" w:styleId="frag-heading">
    <w:name w:val="frag-heading"/>
    <w:basedOn w:val="DefaultParagraphFont"/>
    <w:rsid w:val="00B9144C"/>
  </w:style>
  <w:style w:type="character" w:styleId="Hyperlink">
    <w:name w:val="Hyperlink"/>
    <w:basedOn w:val="DefaultParagraphFont"/>
    <w:uiPriority w:val="99"/>
    <w:unhideWhenUsed/>
    <w:rsid w:val="009C77E8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E56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E56AAD"/>
  </w:style>
  <w:style w:type="character" w:customStyle="1" w:styleId="eop">
    <w:name w:val="eop"/>
    <w:basedOn w:val="DefaultParagraphFont"/>
    <w:rsid w:val="00E56AAD"/>
  </w:style>
  <w:style w:type="table" w:customStyle="1" w:styleId="Style1">
    <w:name w:val="Style1"/>
    <w:basedOn w:val="TableElegant"/>
    <w:uiPriority w:val="99"/>
    <w:rsid w:val="00390527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AU"/>
    </w:rPr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39052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DF699A"/>
    <w:rPr>
      <w:color w:val="605E5C"/>
      <w:shd w:val="clear" w:color="auto" w:fill="E1DFDD"/>
    </w:rPr>
  </w:style>
  <w:style w:type="paragraph" w:customStyle="1" w:styleId="Default">
    <w:name w:val="Default"/>
    <w:rsid w:val="009444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66882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972008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8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4459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5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8955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0373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9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60938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1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667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0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176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562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6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87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6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955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7322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3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65901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5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29302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339466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01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93120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21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1839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3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0099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2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80916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1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42732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1901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7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645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7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372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3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2995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4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2359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3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266800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010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1552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1670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7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440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16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841081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4942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473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911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8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8706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9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95799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914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6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2985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2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3037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07129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2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14329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0673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5128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588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23895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22396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63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34999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76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82229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34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835716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0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9938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94232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7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tmp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FFE763123EFE4C9FAF3613FF6B4F96" ma:contentTypeVersion="11" ma:contentTypeDescription="Create a new document." ma:contentTypeScope="" ma:versionID="5a6f92922820c9720c54e83fcdd4ad05">
  <xsd:schema xmlns:xsd="http://www.w3.org/2001/XMLSchema" xmlns:xs="http://www.w3.org/2001/XMLSchema" xmlns:p="http://schemas.microsoft.com/office/2006/metadata/properties" xmlns:ns2="e979d79b-43a8-4436-9106-e927c844a7b1" xmlns:ns3="7c4e7156-5dfd-4ed5-a93f-0f61980c5bcc" targetNamespace="http://schemas.microsoft.com/office/2006/metadata/properties" ma:root="true" ma:fieldsID="7af3d6202ca9f82edbc13995a361cdb3" ns2:_="" ns3:_="">
    <xsd:import namespace="e979d79b-43a8-4436-9106-e927c844a7b1"/>
    <xsd:import namespace="7c4e7156-5dfd-4ed5-a93f-0f61980c5b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9d79b-43a8-4436-9106-e927c844a7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e7156-5dfd-4ed5-a93f-0f61980c5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E2C98F-667A-45D1-B2E3-0EFDDEC2E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79d79b-43a8-4436-9106-e927c844a7b1"/>
    <ds:schemaRef ds:uri="7c4e7156-5dfd-4ed5-a93f-0f61980c5b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1107AD-1EF4-41C7-89AC-C499FB2CBC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BEF9D3-2C29-4736-BBE4-059192A341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B410A3-E51B-4BA9-B417-006980AAE2C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341</Words>
  <Characters>2116</Characters>
  <Application>Microsoft Office Word</Application>
  <DocSecurity>0</DocSecurity>
  <Lines>84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Johnston</dc:creator>
  <cp:lastModifiedBy>Valdis Aleidzans</cp:lastModifiedBy>
  <cp:revision>62</cp:revision>
  <dcterms:created xsi:type="dcterms:W3CDTF">2022-08-09T02:21:00Z</dcterms:created>
  <dcterms:modified xsi:type="dcterms:W3CDTF">2025-05-22T00:41:00Z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0x010100EBFFE763123EFE4C9FAF3613FF6B4F96</vt:lpwstr>
  </property>
</Properties>
</file>